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bookmarkStart w:id="0" w:name="Elenco8"/>
    <w:p w:rsidR="00452F27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r>
        <w:rPr>
          <w:rFonts w:ascii="Arial" w:hAnsi="Arial"/>
          <w:bCs/>
          <w:snapToGrid w:val="0"/>
          <w:sz w:val="28"/>
        </w:rPr>
        <w:instrText xml:space="preserve"> FORMDROPDOWN </w:instrText>
      </w:r>
      <w:r>
        <w:rPr>
          <w:rFonts w:ascii="Arial" w:hAnsi="Arial"/>
          <w:bCs/>
          <w:snapToGrid w:val="0"/>
          <w:sz w:val="28"/>
        </w:rPr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:rsidR="00452F27" w:rsidRPr="002779A1" w:rsidRDefault="00452F27" w:rsidP="00452F27">
      <w:pPr>
        <w:jc w:val="both"/>
        <w:rPr>
          <w:b/>
          <w:color w:val="FF0000"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467D8A">
        <w:rPr>
          <w:b/>
          <w:sz w:val="24"/>
          <w:szCs w:val="24"/>
        </w:rPr>
        <w:t xml:space="preserve"> </w:t>
      </w:r>
      <w:r w:rsidR="00596D52">
        <w:rPr>
          <w:b/>
          <w:sz w:val="24"/>
          <w:szCs w:val="24"/>
        </w:rPr>
        <w:t>2</w:t>
      </w:r>
      <w:r w:rsidR="00F83F56">
        <w:rPr>
          <w:b/>
          <w:sz w:val="24"/>
          <w:szCs w:val="24"/>
        </w:rPr>
        <w:t>5</w:t>
      </w:r>
    </w:p>
    <w:p w:rsidR="00BA3107" w:rsidRPr="006663A8" w:rsidRDefault="00BA3107" w:rsidP="00452F27">
      <w:pPr>
        <w:jc w:val="both"/>
        <w:rPr>
          <w:b/>
          <w:sz w:val="24"/>
          <w:szCs w:val="24"/>
        </w:rPr>
      </w:pPr>
    </w:p>
    <w:p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 xml:space="preserve">DEL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  <w:r w:rsidR="005E008C">
        <w:rPr>
          <w:rFonts w:ascii="Arial" w:hAnsi="Arial"/>
          <w:b/>
          <w:bCs/>
          <w:snapToGrid w:val="0"/>
          <w:sz w:val="28"/>
        </w:rPr>
        <w:t>07/04/2016</w:t>
      </w:r>
    </w:p>
    <w:p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:rsidR="00E6714D" w:rsidRDefault="008135DB" w:rsidP="00E6714D">
      <w:pPr>
        <w:tabs>
          <w:tab w:val="left" w:pos="453"/>
          <w:tab w:val="left" w:pos="6237"/>
        </w:tabs>
        <w:jc w:val="both"/>
        <w:rPr>
          <w:b/>
        </w:rPr>
      </w:pPr>
      <w:r>
        <w:rPr>
          <w:rFonts w:ascii="Arial" w:hAnsi="Arial"/>
          <w:b/>
          <w:bCs/>
          <w:snapToGrid w:val="0"/>
          <w:sz w:val="28"/>
        </w:rPr>
        <w:t>OGGETTO:</w:t>
      </w:r>
      <w:r w:rsidR="002779A1" w:rsidRPr="002779A1">
        <w:rPr>
          <w:rFonts w:ascii="Arial" w:hAnsi="Arial" w:cs="Arial"/>
          <w:b/>
          <w:bCs/>
          <w:sz w:val="24"/>
          <w:szCs w:val="24"/>
        </w:rPr>
        <w:t xml:space="preserve"> </w:t>
      </w:r>
      <w:r w:rsidR="00E6714D">
        <w:rPr>
          <w:b/>
          <w:sz w:val="28"/>
          <w:szCs w:val="28"/>
        </w:rPr>
        <w:t>:</w:t>
      </w:r>
      <w:r w:rsidR="00E6714D">
        <w:rPr>
          <w:rFonts w:ascii="Arial" w:hAnsi="Arial" w:cs="Arial"/>
          <w:b/>
          <w:sz w:val="24"/>
          <w:szCs w:val="24"/>
        </w:rPr>
        <w:t xml:space="preserve"> </w:t>
      </w:r>
      <w:bookmarkStart w:id="1" w:name="_GoBack"/>
      <w:r w:rsidR="00E6714D">
        <w:rPr>
          <w:b/>
        </w:rPr>
        <w:t xml:space="preserve">EROGAZIONE </w:t>
      </w:r>
      <w:r w:rsidR="00E6714D" w:rsidRPr="00FC6FFB">
        <w:rPr>
          <w:b/>
        </w:rPr>
        <w:t>CO</w:t>
      </w:r>
      <w:r w:rsidR="00E6714D">
        <w:rPr>
          <w:b/>
        </w:rPr>
        <w:t>NTRIBUTO ALLA PRO-LOCO SAN SEBASTIANO PER ADDOBBO</w:t>
      </w:r>
    </w:p>
    <w:p w:rsidR="00E6714D" w:rsidRPr="00431D56" w:rsidRDefault="00E6714D" w:rsidP="00E6714D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       FLOREALE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6714D" w:rsidRPr="00223E6D" w:rsidRDefault="00E6714D" w:rsidP="00E67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</w:p>
    <w:bookmarkEnd w:id="1"/>
    <w:p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8F77F9">
        <w:rPr>
          <w:rFonts w:ascii="Arial" w:hAnsi="Arial" w:cs="Arial"/>
          <w:b/>
        </w:rPr>
        <w:t xml:space="preserve">SEDICI </w:t>
      </w:r>
      <w:r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il  giorno  </w:t>
      </w:r>
      <w:r w:rsidR="005E008C" w:rsidRPr="005E008C">
        <w:rPr>
          <w:rFonts w:ascii="Arial" w:hAnsi="Arial" w:cs="Arial"/>
          <w:b/>
        </w:rPr>
        <w:t>07</w:t>
      </w:r>
      <w:r w:rsidR="005B43D8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 xml:space="preserve"> 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5E008C">
        <w:rPr>
          <w:rFonts w:ascii="Arial" w:hAnsi="Arial" w:cs="Arial"/>
          <w:b/>
        </w:rPr>
        <w:t xml:space="preserve">APRILE </w:t>
      </w:r>
      <w:r w:rsidR="00253246">
        <w:rPr>
          <w:rFonts w:ascii="Arial" w:hAnsi="Arial" w:cs="Arial"/>
          <w:b/>
        </w:rPr>
        <w:t xml:space="preserve"> </w:t>
      </w:r>
      <w:r w:rsidR="007E22D7" w:rsidRPr="00BA3107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 alle </w:t>
      </w:r>
      <w:r w:rsidR="00964DEB">
        <w:rPr>
          <w:rFonts w:ascii="Arial" w:hAnsi="Arial" w:cs="Arial"/>
          <w:b/>
        </w:rPr>
        <w:t xml:space="preserve"> 1</w:t>
      </w:r>
      <w:r w:rsidR="008135DB">
        <w:rPr>
          <w:rFonts w:ascii="Arial" w:hAnsi="Arial" w:cs="Arial"/>
          <w:b/>
        </w:rPr>
        <w:t>2</w:t>
      </w:r>
      <w:r w:rsidR="00964DEB">
        <w:rPr>
          <w:rFonts w:ascii="Arial" w:hAnsi="Arial" w:cs="Arial"/>
          <w:b/>
        </w:rPr>
        <w:t>,</w:t>
      </w:r>
      <w:r w:rsidR="00120369">
        <w:rPr>
          <w:rFonts w:ascii="Arial" w:hAnsi="Arial" w:cs="Arial"/>
          <w:b/>
        </w:rPr>
        <w:t>00</w:t>
      </w:r>
      <w:r w:rsidRPr="00BA3107">
        <w:rPr>
          <w:rFonts w:ascii="Arial" w:hAnsi="Arial" w:cs="Arial"/>
        </w:rPr>
        <w:t xml:space="preserve">,  nella sala delle adunanze del Comune  suddetto, convocata con appositi avvisi, </w:t>
      </w:r>
      <w:smartTag w:uri="urn:schemas-microsoft-com:office:smarttags" w:element="PersonName">
        <w:smartTagPr>
          <w:attr w:name="ProductID" w:val="la Giunta"/>
        </w:smartTagPr>
        <w:r w:rsidRPr="00BA3107">
          <w:rPr>
            <w:rFonts w:ascii="Arial" w:hAnsi="Arial" w:cs="Arial"/>
          </w:rPr>
          <w:t>la Giunta</w:t>
        </w:r>
      </w:smartTag>
      <w:r w:rsidRPr="00BA3107">
        <w:rPr>
          <w:rFonts w:ascii="Arial" w:hAnsi="Arial" w:cs="Arial"/>
        </w:rPr>
        <w:t xml:space="preserve"> comunale si è riunita con la presenza dei Signori:    </w:t>
      </w:r>
    </w:p>
    <w:p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:rsidTr="00FD0277">
        <w:trPr>
          <w:trHeight w:val="395"/>
        </w:trPr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2" w:name="Controllo1"/>
        <w:tc>
          <w:tcPr>
            <w:tcW w:w="709" w:type="dxa"/>
          </w:tcPr>
          <w:p w:rsidR="00452F27" w:rsidRPr="006663A8" w:rsidRDefault="00040FBC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:rsidR="00452F27" w:rsidRPr="006663A8" w:rsidRDefault="0093469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F27" w:rsidRPr="006663A8"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Pr="006663A8">
              <w:rPr>
                <w:rFonts w:ascii="Arial" w:hAnsi="Arial"/>
                <w:bCs/>
                <w:snapToGrid w:val="0"/>
                <w:sz w:val="24"/>
              </w:rPr>
            </w:r>
            <w:r w:rsidRPr="006663A8"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 xml:space="preserve">GRASSI GIOVANNI 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3" w:name="Controllo4"/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3"/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:rsidTr="00FD0277">
        <w:tc>
          <w:tcPr>
            <w:tcW w:w="5173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MERCURI ANTONIO</w:t>
            </w:r>
          </w:p>
        </w:tc>
        <w:tc>
          <w:tcPr>
            <w:tcW w:w="1985" w:type="dxa"/>
          </w:tcPr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:rsidR="00452F27" w:rsidRPr="006663A8" w:rsidRDefault="0012036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>
              <w:rPr>
                <w:rFonts w:ascii="Arial" w:hAnsi="Arial"/>
                <w:bCs/>
                <w:snapToGrid w:val="0"/>
                <w:sz w:val="24"/>
              </w:rPr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il  Segretario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>Il Sindaco, constatato che gli intervenuti sono in numero legale, dichiara aperta la riunione ed invita i convocati a deliberare sull’oggetto sopraindicato.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:rsidR="00452F27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:rsidR="004D476F" w:rsidRPr="00812725" w:rsidRDefault="004D476F" w:rsidP="004D476F">
      <w:pPr>
        <w:rPr>
          <w:rFonts w:ascii="Arial" w:hAnsi="Arial" w:cs="Arial"/>
          <w:b/>
          <w:w w:val="89"/>
          <w:sz w:val="24"/>
          <w:szCs w:val="24"/>
          <w:shd w:val="clear" w:color="auto" w:fill="FFFFFF"/>
          <w:lang w:bidi="he-IL"/>
        </w:rPr>
      </w:pPr>
    </w:p>
    <w:p w:rsidR="00812725" w:rsidRPr="00812725" w:rsidRDefault="00812725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VISTA</w:t>
      </w:r>
      <w:r w:rsidRPr="00812725">
        <w:rPr>
          <w:rFonts w:ascii="Arial" w:hAnsi="Arial" w:cs="Arial"/>
          <w:sz w:val="24"/>
          <w:szCs w:val="24"/>
        </w:rPr>
        <w:t xml:space="preserve"> la richiesta di contributo </w:t>
      </w:r>
      <w:r w:rsidR="00F83F56">
        <w:rPr>
          <w:rFonts w:ascii="Arial" w:hAnsi="Arial" w:cs="Arial"/>
          <w:sz w:val="24"/>
          <w:szCs w:val="24"/>
        </w:rPr>
        <w:t xml:space="preserve">da parte della Pro-loco </w:t>
      </w:r>
      <w:r w:rsidRPr="00812725">
        <w:rPr>
          <w:rFonts w:ascii="Arial" w:hAnsi="Arial" w:cs="Arial"/>
          <w:sz w:val="24"/>
          <w:szCs w:val="24"/>
        </w:rPr>
        <w:t xml:space="preserve"> allegata alla presente per formarne parte integrante e sostanziale;</w:t>
      </w:r>
    </w:p>
    <w:p w:rsidR="00812725" w:rsidRDefault="00812725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VISTO</w:t>
      </w:r>
      <w:r w:rsidRPr="00812725">
        <w:rPr>
          <w:rFonts w:ascii="Arial" w:hAnsi="Arial" w:cs="Arial"/>
          <w:sz w:val="24"/>
          <w:szCs w:val="24"/>
        </w:rPr>
        <w:t xml:space="preserve"> il Regolamento comunale per la concessione dei benefici economici ad Enti Pubblici e Soggetti Privati;</w:t>
      </w:r>
    </w:p>
    <w:p w:rsidR="00704F23" w:rsidRPr="00812725" w:rsidRDefault="00704F23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</w:p>
    <w:p w:rsidR="00704F23" w:rsidRDefault="00812725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RILEVATO</w:t>
      </w:r>
      <w:r w:rsidRPr="00812725">
        <w:rPr>
          <w:rFonts w:ascii="Arial" w:hAnsi="Arial" w:cs="Arial"/>
          <w:sz w:val="24"/>
          <w:szCs w:val="24"/>
        </w:rPr>
        <w:t xml:space="preserve"> che la Pro Loco di San Sebastiano dei Marsi, nella persona del Presidente dr.ssa Carmen Grassi, ha richiesto la concessione di un contributo economico per abbellimento floreale;</w:t>
      </w:r>
    </w:p>
    <w:p w:rsidR="00812725" w:rsidRPr="00812725" w:rsidRDefault="00812725" w:rsidP="00812725">
      <w:pPr>
        <w:pStyle w:val="Corpodeltesto3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 </w:t>
      </w:r>
    </w:p>
    <w:p w:rsidR="00812725" w:rsidRPr="00812725" w:rsidRDefault="00812725" w:rsidP="00812725">
      <w:pPr>
        <w:pStyle w:val="Corpodeltesto3"/>
        <w:jc w:val="both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CONSIDERATO CHE: </w:t>
      </w:r>
    </w:p>
    <w:p w:rsidR="00812725" w:rsidRDefault="00812725" w:rsidP="00812725">
      <w:pPr>
        <w:pStyle w:val="Corpodeltesto3"/>
        <w:ind w:left="120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• l’art. 6 comma 8 del D.L. 78/2010, convertito nella legge 122/2010 ha posto delle limitazioni alle spese per sponsorizzazioni che si traducono in costi assunti dall’Amministrazione Comunale per l’erogazione di contributi a Enti e Associazioni; </w:t>
      </w:r>
    </w:p>
    <w:p w:rsidR="00704F23" w:rsidRPr="00812725" w:rsidRDefault="00704F23" w:rsidP="00812725">
      <w:pPr>
        <w:pStyle w:val="Corpodeltesto3"/>
        <w:ind w:left="120"/>
        <w:jc w:val="both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pStyle w:val="Corpodeltesto3"/>
        <w:jc w:val="both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DATO ATTO CHE </w:t>
      </w:r>
    </w:p>
    <w:p w:rsidR="00812725" w:rsidRPr="00812725" w:rsidRDefault="00812725" w:rsidP="00812725">
      <w:pPr>
        <w:pStyle w:val="Corpodeltesto3"/>
        <w:ind w:left="120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• l’associazione svolge attività in forma sussidiaria ad integrazione delle attività istituzionali del Comune; </w:t>
      </w:r>
    </w:p>
    <w:p w:rsidR="00812725" w:rsidRPr="00812725" w:rsidRDefault="00812725" w:rsidP="00812725">
      <w:pPr>
        <w:pStyle w:val="Corpodeltesto3"/>
        <w:ind w:left="120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• gli interventi in esame rientrano tra i settori per i quali l’Amministrazione Comunale può disporre la concessione di contributi, ai sensi del citato Regolamento; </w:t>
      </w:r>
    </w:p>
    <w:p w:rsidR="00812725" w:rsidRPr="00812725" w:rsidRDefault="00812725" w:rsidP="00812725">
      <w:pPr>
        <w:jc w:val="both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RITENUTO </w:t>
      </w:r>
      <w:r w:rsidRPr="00812725">
        <w:rPr>
          <w:rFonts w:ascii="Arial" w:hAnsi="Arial" w:cs="Arial"/>
          <w:sz w:val="24"/>
          <w:szCs w:val="24"/>
        </w:rPr>
        <w:t>opportuno di intervenire in proposito;</w:t>
      </w:r>
    </w:p>
    <w:p w:rsidR="00812725" w:rsidRPr="00812725" w:rsidRDefault="00812725" w:rsidP="008127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812725" w:rsidRPr="00812725" w:rsidRDefault="00812725" w:rsidP="00812725">
      <w:pPr>
        <w:spacing w:before="19" w:line="264" w:lineRule="exact"/>
        <w:ind w:right="72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CON VOTI UNANIMI </w:t>
      </w:r>
    </w:p>
    <w:p w:rsidR="00812725" w:rsidRPr="00812725" w:rsidRDefault="00812725" w:rsidP="00812725">
      <w:pPr>
        <w:jc w:val="center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DELIBERA</w:t>
      </w:r>
    </w:p>
    <w:p w:rsidR="00812725" w:rsidRPr="00812725" w:rsidRDefault="00812725" w:rsidP="00812725">
      <w:pPr>
        <w:jc w:val="center"/>
        <w:rPr>
          <w:rFonts w:ascii="Arial" w:hAnsi="Arial" w:cs="Arial"/>
          <w:b/>
          <w:sz w:val="24"/>
          <w:szCs w:val="24"/>
        </w:rPr>
      </w:pPr>
    </w:p>
    <w:p w:rsidR="00812725" w:rsidRPr="00812725" w:rsidRDefault="00812725" w:rsidP="00812725">
      <w:pPr>
        <w:pStyle w:val="Corpodeltesto3"/>
        <w:numPr>
          <w:ilvl w:val="0"/>
          <w:numId w:val="48"/>
        </w:numPr>
        <w:tabs>
          <w:tab w:val="clear" w:pos="1080"/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>Di rendere</w:t>
      </w:r>
      <w:r w:rsidRPr="00812725">
        <w:rPr>
          <w:rFonts w:ascii="Arial" w:hAnsi="Arial" w:cs="Arial"/>
          <w:sz w:val="24"/>
          <w:szCs w:val="24"/>
        </w:rPr>
        <w:t xml:space="preserve"> la narrativa, che precede, parte integrante e sostanziale del presente atto;</w:t>
      </w:r>
    </w:p>
    <w:p w:rsidR="00812725" w:rsidRPr="00812725" w:rsidRDefault="00812725" w:rsidP="00812725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pStyle w:val="Corpodeltesto3"/>
        <w:numPr>
          <w:ilvl w:val="0"/>
          <w:numId w:val="48"/>
        </w:numPr>
        <w:tabs>
          <w:tab w:val="clear" w:pos="1080"/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Di erogare </w:t>
      </w:r>
      <w:r w:rsidRPr="00812725">
        <w:rPr>
          <w:rFonts w:ascii="Arial" w:hAnsi="Arial" w:cs="Arial"/>
          <w:sz w:val="24"/>
          <w:szCs w:val="24"/>
        </w:rPr>
        <w:t xml:space="preserve">un contributo economico pari ad </w:t>
      </w:r>
      <w:r w:rsidRPr="009D299E">
        <w:rPr>
          <w:rFonts w:ascii="Arial" w:hAnsi="Arial" w:cs="Arial"/>
          <w:b/>
          <w:sz w:val="24"/>
          <w:szCs w:val="24"/>
        </w:rPr>
        <w:t>€. 600,00</w:t>
      </w:r>
      <w:r w:rsidRPr="00812725">
        <w:rPr>
          <w:rFonts w:ascii="Arial" w:hAnsi="Arial" w:cs="Arial"/>
          <w:sz w:val="24"/>
          <w:szCs w:val="24"/>
        </w:rPr>
        <w:t xml:space="preserve"> alla PRO-LOCO SAN SEBASTIANO DEI MARSI con sede in S. Sebastiano di Bisegna, per abbellimento floreale delle strade comunali;</w:t>
      </w:r>
    </w:p>
    <w:p w:rsidR="00812725" w:rsidRPr="00812725" w:rsidRDefault="00812725" w:rsidP="00812725">
      <w:pPr>
        <w:tabs>
          <w:tab w:val="left" w:pos="0"/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pStyle w:val="Corpodeltesto3"/>
        <w:numPr>
          <w:ilvl w:val="0"/>
          <w:numId w:val="48"/>
        </w:numPr>
        <w:tabs>
          <w:tab w:val="clear" w:pos="1080"/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Di provvedere </w:t>
      </w:r>
      <w:r w:rsidRPr="00812725">
        <w:rPr>
          <w:rFonts w:ascii="Arial" w:hAnsi="Arial" w:cs="Arial"/>
          <w:sz w:val="24"/>
          <w:szCs w:val="24"/>
        </w:rPr>
        <w:t>al pagamento mediante bonifico bancario con accredito sul C/C. intestato alla PRO-LOCO SAN SEBASTIANO DEI MARSI;</w:t>
      </w:r>
    </w:p>
    <w:p w:rsidR="00812725" w:rsidRPr="00812725" w:rsidRDefault="00812725" w:rsidP="00812725">
      <w:pPr>
        <w:pStyle w:val="Corpodeltesto3"/>
        <w:tabs>
          <w:tab w:val="left" w:pos="142"/>
          <w:tab w:val="left" w:pos="6237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12725" w:rsidRPr="00812725" w:rsidRDefault="00812725" w:rsidP="00812725">
      <w:pPr>
        <w:pStyle w:val="Corpodeltesto3"/>
        <w:numPr>
          <w:ilvl w:val="0"/>
          <w:numId w:val="48"/>
        </w:numPr>
        <w:tabs>
          <w:tab w:val="clear" w:pos="1080"/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b/>
          <w:sz w:val="24"/>
          <w:szCs w:val="24"/>
        </w:rPr>
        <w:t xml:space="preserve">Di imputare </w:t>
      </w:r>
      <w:r w:rsidRPr="00812725">
        <w:rPr>
          <w:rFonts w:ascii="Arial" w:hAnsi="Arial" w:cs="Arial"/>
          <w:sz w:val="24"/>
          <w:szCs w:val="24"/>
        </w:rPr>
        <w:t>la spesa all’intervento n. 11004 art. 5 del bilancio corrente anno</w:t>
      </w:r>
      <w:r w:rsidR="00704F23">
        <w:rPr>
          <w:rFonts w:ascii="Arial" w:hAnsi="Arial" w:cs="Arial"/>
          <w:sz w:val="24"/>
          <w:szCs w:val="24"/>
        </w:rPr>
        <w:t>;</w:t>
      </w:r>
    </w:p>
    <w:p w:rsidR="00812725" w:rsidRPr="00812725" w:rsidRDefault="00812725" w:rsidP="00812725">
      <w:pPr>
        <w:pStyle w:val="Paragrafoelenco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pStyle w:val="Corpodeltesto3"/>
        <w:numPr>
          <w:ilvl w:val="0"/>
          <w:numId w:val="48"/>
        </w:numPr>
        <w:tabs>
          <w:tab w:val="clear" w:pos="1080"/>
          <w:tab w:val="left" w:pos="142"/>
          <w:tab w:val="num" w:pos="284"/>
          <w:tab w:val="left" w:pos="6237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12725">
        <w:rPr>
          <w:rFonts w:ascii="Arial" w:hAnsi="Arial" w:cs="Arial"/>
          <w:sz w:val="24"/>
          <w:szCs w:val="24"/>
        </w:rPr>
        <w:t xml:space="preserve">DI </w:t>
      </w:r>
      <w:r w:rsidRPr="00812725">
        <w:rPr>
          <w:rFonts w:ascii="Arial" w:hAnsi="Arial" w:cs="Arial"/>
          <w:b/>
          <w:sz w:val="24"/>
          <w:szCs w:val="24"/>
        </w:rPr>
        <w:t xml:space="preserve">rendere </w:t>
      </w:r>
      <w:r w:rsidRPr="00812725">
        <w:rPr>
          <w:rFonts w:ascii="Arial" w:hAnsi="Arial" w:cs="Arial"/>
          <w:sz w:val="24"/>
          <w:szCs w:val="24"/>
        </w:rPr>
        <w:t xml:space="preserve">la presente deliberazione immediatamente eseguibile </w:t>
      </w:r>
    </w:p>
    <w:p w:rsidR="00812725" w:rsidRPr="00812725" w:rsidRDefault="00812725" w:rsidP="0081272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Pr="00812725" w:rsidRDefault="00812725" w:rsidP="00812725">
      <w:pPr>
        <w:rPr>
          <w:rFonts w:ascii="Arial" w:hAnsi="Arial" w:cs="Arial"/>
          <w:sz w:val="24"/>
          <w:szCs w:val="24"/>
        </w:rPr>
      </w:pPr>
    </w:p>
    <w:p w:rsidR="00812725" w:rsidRDefault="00812725" w:rsidP="00812725"/>
    <w:p w:rsidR="004A47C2" w:rsidRPr="004A47C2" w:rsidRDefault="004A47C2" w:rsidP="004A47C2">
      <w:pPr>
        <w:pStyle w:val="Paragrafoelenco"/>
        <w:rPr>
          <w:rFonts w:ascii="Arial" w:hAnsi="Arial" w:cs="Arial"/>
          <w:sz w:val="24"/>
          <w:szCs w:val="24"/>
        </w:rPr>
      </w:pPr>
    </w:p>
    <w:p w:rsidR="0057290C" w:rsidRDefault="0057290C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A47C2" w:rsidRDefault="004A47C2" w:rsidP="0057290C">
      <w:pPr>
        <w:jc w:val="both"/>
        <w:rPr>
          <w:rFonts w:ascii="Arial" w:hAnsi="Arial" w:cs="Arial"/>
          <w:sz w:val="24"/>
          <w:szCs w:val="24"/>
        </w:rPr>
      </w:pPr>
    </w:p>
    <w:p w:rsidR="00452F27" w:rsidRPr="006663A8" w:rsidRDefault="00107FFC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 xml:space="preserve"> </w:t>
      </w:r>
      <w:r w:rsidR="00452F27" w:rsidRPr="006663A8">
        <w:rPr>
          <w:rFonts w:ascii="Arial" w:hAnsi="Arial" w:cs="Arial"/>
        </w:rPr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="00452F27" w:rsidRPr="006663A8">
        <w:rPr>
          <w:rFonts w:ascii="Arial" w:hAnsi="Arial" w:cs="Arial"/>
          <w:szCs w:val="24"/>
        </w:rPr>
        <w:t>IL SINDACO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SEGRETARIO COMUNALE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B54410">
        <w:rPr>
          <w:rFonts w:ascii="Arial" w:hAnsi="Arial" w:cs="Arial"/>
          <w:sz w:val="24"/>
          <w:szCs w:val="24"/>
        </w:rPr>
        <w:t xml:space="preserve">   </w:t>
      </w:r>
      <w:r w:rsidR="0085512F">
        <w:rPr>
          <w:rFonts w:ascii="Arial" w:hAnsi="Arial" w:cs="Arial"/>
          <w:sz w:val="24"/>
          <w:szCs w:val="24"/>
        </w:rPr>
        <w:t>F.to</w:t>
      </w:r>
      <w:r w:rsidR="00B54410">
        <w:rPr>
          <w:rFonts w:ascii="Arial" w:hAnsi="Arial" w:cs="Arial"/>
          <w:sz w:val="24"/>
          <w:szCs w:val="24"/>
        </w:rPr>
        <w:t xml:space="preserve"> </w:t>
      </w:r>
      <w:r w:rsidRPr="006663A8">
        <w:rPr>
          <w:rFonts w:ascii="Arial" w:hAnsi="Arial" w:cs="Arial"/>
          <w:sz w:val="24"/>
          <w:szCs w:val="24"/>
        </w:rPr>
        <w:t xml:space="preserve"> </w:t>
      </w:r>
      <w:r w:rsidRPr="00DD3C52">
        <w:rPr>
          <w:rFonts w:ascii="Arial" w:hAnsi="Arial" w:cs="Arial"/>
          <w:sz w:val="22"/>
          <w:szCs w:val="22"/>
        </w:rPr>
        <w:t>Amedeo DI LORENZO</w:t>
      </w:r>
      <w:r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:rsidR="00452F27" w:rsidRPr="00DD3C52" w:rsidRDefault="00452F27" w:rsidP="00452F27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sz w:val="22"/>
          <w:szCs w:val="22"/>
        </w:rPr>
      </w:pPr>
      <w:r w:rsidRPr="00DD3C52">
        <w:rPr>
          <w:rFonts w:ascii="Arial" w:hAnsi="Arial" w:cs="Arial"/>
          <w:sz w:val="22"/>
          <w:szCs w:val="22"/>
        </w:rPr>
        <w:t xml:space="preserve"> </w:t>
      </w:r>
      <w:r w:rsidR="00635FB7">
        <w:rPr>
          <w:rFonts w:ascii="Arial" w:hAnsi="Arial" w:cs="Arial"/>
          <w:sz w:val="22"/>
          <w:szCs w:val="22"/>
        </w:rPr>
        <w:t xml:space="preserve"> </w:t>
      </w:r>
      <w:r w:rsidR="0085512F">
        <w:rPr>
          <w:rFonts w:ascii="Arial" w:hAnsi="Arial" w:cs="Arial"/>
          <w:sz w:val="22"/>
          <w:szCs w:val="22"/>
        </w:rPr>
        <w:t>F.to</w:t>
      </w:r>
      <w:r w:rsidRPr="00DD3C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3C52">
        <w:rPr>
          <w:rFonts w:ascii="Arial" w:hAnsi="Arial" w:cs="Arial"/>
          <w:sz w:val="22"/>
          <w:szCs w:val="22"/>
        </w:rPr>
        <w:t>Dr.Cesidio</w:t>
      </w:r>
      <w:proofErr w:type="spellEnd"/>
      <w:r w:rsidRPr="00DD3C52">
        <w:rPr>
          <w:rFonts w:ascii="Arial" w:hAnsi="Arial" w:cs="Arial"/>
          <w:sz w:val="22"/>
          <w:szCs w:val="22"/>
        </w:rPr>
        <w:t xml:space="preserve"> FALCONE                                                                      </w:t>
      </w:r>
    </w:p>
    <w:p w:rsidR="00452F27" w:rsidRPr="006663A8" w:rsidRDefault="00452F27" w:rsidP="00452F27">
      <w:pPr>
        <w:rPr>
          <w:rFonts w:ascii="Arial" w:hAnsi="Arial" w:cs="Arial"/>
          <w:snapToGrid w:val="0"/>
          <w:sz w:val="24"/>
          <w:u w:val="double"/>
        </w:rPr>
      </w:pPr>
      <w:r w:rsidRPr="006663A8">
        <w:rPr>
          <w:rFonts w:ascii="Arial" w:hAnsi="Arial" w:cs="Arial"/>
          <w:snapToGrid w:val="0"/>
          <w:sz w:val="24"/>
          <w:u w:val="double"/>
        </w:rPr>
        <w:t>----------------------------------------------------------------------------------------------</w:t>
      </w:r>
      <w:r>
        <w:rPr>
          <w:rFonts w:ascii="Arial" w:hAnsi="Arial" w:cs="Arial"/>
          <w:snapToGrid w:val="0"/>
          <w:sz w:val="24"/>
          <w:u w:val="double"/>
        </w:rPr>
        <w:t>--------------------------</w:t>
      </w:r>
    </w:p>
    <w:p w:rsidR="00452F27" w:rsidRPr="006663A8" w:rsidRDefault="00452F27" w:rsidP="00452F27">
      <w:pPr>
        <w:pStyle w:val="Titolo4"/>
        <w:rPr>
          <w:rFonts w:ascii="Arial" w:hAnsi="Arial" w:cs="Arial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per  15 giorni consecutivi a partire dal </w:t>
      </w:r>
      <w:r w:rsidR="00BA3107" w:rsidRPr="0022097C">
        <w:rPr>
          <w:rFonts w:ascii="Arial" w:hAnsi="Arial" w:cs="Arial"/>
          <w:b/>
          <w:snapToGrid w:val="0"/>
          <w:sz w:val="24"/>
        </w:rPr>
        <w:t xml:space="preserve"> </w:t>
      </w:r>
      <w:r w:rsidR="00FA1536">
        <w:rPr>
          <w:rFonts w:ascii="Arial" w:hAnsi="Arial" w:cs="Arial"/>
          <w:b/>
          <w:snapToGrid w:val="0"/>
          <w:sz w:val="24"/>
        </w:rPr>
        <w:t>1</w:t>
      </w:r>
      <w:r w:rsidR="00704F23">
        <w:rPr>
          <w:rFonts w:ascii="Arial" w:hAnsi="Arial" w:cs="Arial"/>
          <w:b/>
          <w:snapToGrid w:val="0"/>
          <w:sz w:val="24"/>
        </w:rPr>
        <w:t>2</w:t>
      </w:r>
      <w:r w:rsidR="00042D63">
        <w:rPr>
          <w:rFonts w:ascii="Arial" w:hAnsi="Arial" w:cs="Arial"/>
          <w:b/>
          <w:snapToGrid w:val="0"/>
          <w:sz w:val="24"/>
        </w:rPr>
        <w:t>/</w:t>
      </w:r>
      <w:r w:rsidR="00947778">
        <w:rPr>
          <w:rFonts w:ascii="Arial" w:hAnsi="Arial" w:cs="Arial"/>
          <w:b/>
          <w:snapToGrid w:val="0"/>
          <w:sz w:val="24"/>
        </w:rPr>
        <w:t>/</w:t>
      </w:r>
      <w:r w:rsidR="008F77F9">
        <w:rPr>
          <w:rFonts w:ascii="Arial" w:hAnsi="Arial" w:cs="Arial"/>
          <w:b/>
          <w:snapToGrid w:val="0"/>
          <w:sz w:val="24"/>
        </w:rPr>
        <w:t>0</w:t>
      </w:r>
      <w:r w:rsidR="00704F23">
        <w:rPr>
          <w:rFonts w:ascii="Arial" w:hAnsi="Arial" w:cs="Arial"/>
          <w:b/>
          <w:snapToGrid w:val="0"/>
          <w:sz w:val="24"/>
        </w:rPr>
        <w:t>5</w:t>
      </w:r>
      <w:r w:rsidR="00947778">
        <w:rPr>
          <w:rFonts w:ascii="Arial" w:hAnsi="Arial" w:cs="Arial"/>
          <w:b/>
          <w:snapToGrid w:val="0"/>
          <w:sz w:val="24"/>
        </w:rPr>
        <w:t>/201</w:t>
      </w:r>
      <w:r w:rsidR="008F77F9">
        <w:rPr>
          <w:rFonts w:ascii="Arial" w:hAnsi="Arial" w:cs="Arial"/>
          <w:b/>
          <w:snapToGrid w:val="0"/>
          <w:sz w:val="24"/>
        </w:rPr>
        <w:t>6</w:t>
      </w:r>
      <w:r w:rsidRPr="006663A8">
        <w:rPr>
          <w:rFonts w:ascii="Arial" w:hAnsi="Arial" w:cs="Arial"/>
          <w:snapToGrid w:val="0"/>
          <w:sz w:val="24"/>
        </w:rPr>
        <w:t xml:space="preserve">.,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F37D72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F37D72">
        <w:rPr>
          <w:rFonts w:ascii="Arial" w:hAnsi="Arial" w:cs="Arial"/>
          <w:snapToGrid w:val="0"/>
          <w:sz w:val="24"/>
        </w:rPr>
        <w:t>Bisegna,</w:t>
      </w:r>
      <w:r w:rsidR="00DD3C52" w:rsidRPr="00F37D72">
        <w:rPr>
          <w:rFonts w:ascii="Arial" w:hAnsi="Arial" w:cs="Arial"/>
          <w:snapToGrid w:val="0"/>
          <w:sz w:val="24"/>
        </w:rPr>
        <w:t xml:space="preserve"> </w:t>
      </w:r>
      <w:r w:rsidR="00FA1536">
        <w:rPr>
          <w:rFonts w:ascii="Arial" w:hAnsi="Arial" w:cs="Arial"/>
          <w:snapToGrid w:val="0"/>
          <w:sz w:val="24"/>
        </w:rPr>
        <w:t>1</w:t>
      </w:r>
      <w:r w:rsidR="00704F23">
        <w:rPr>
          <w:rFonts w:ascii="Arial" w:hAnsi="Arial" w:cs="Arial"/>
          <w:snapToGrid w:val="0"/>
          <w:sz w:val="24"/>
        </w:rPr>
        <w:t>2</w:t>
      </w:r>
      <w:r w:rsidR="00D110D1" w:rsidRPr="00F37D72">
        <w:rPr>
          <w:rFonts w:ascii="Arial" w:hAnsi="Arial" w:cs="Arial"/>
          <w:b/>
          <w:snapToGrid w:val="0"/>
          <w:sz w:val="24"/>
        </w:rPr>
        <w:t>/</w:t>
      </w:r>
      <w:r w:rsidR="00AD41E1" w:rsidRPr="00F37D72">
        <w:rPr>
          <w:rFonts w:ascii="Arial" w:hAnsi="Arial" w:cs="Arial"/>
          <w:b/>
          <w:snapToGrid w:val="0"/>
          <w:sz w:val="24"/>
        </w:rPr>
        <w:t>0</w:t>
      </w:r>
      <w:r w:rsidR="00704F23">
        <w:rPr>
          <w:rFonts w:ascii="Arial" w:hAnsi="Arial" w:cs="Arial"/>
          <w:b/>
          <w:snapToGrid w:val="0"/>
          <w:sz w:val="24"/>
        </w:rPr>
        <w:t>5</w:t>
      </w:r>
      <w:r w:rsidR="00D110D1" w:rsidRPr="00F37D72">
        <w:rPr>
          <w:rFonts w:ascii="Arial" w:hAnsi="Arial" w:cs="Arial"/>
          <w:b/>
          <w:snapToGrid w:val="0"/>
          <w:sz w:val="24"/>
        </w:rPr>
        <w:t>/201</w:t>
      </w:r>
      <w:r w:rsidR="00635FB7" w:rsidRPr="00F37D72">
        <w:rPr>
          <w:rFonts w:ascii="Arial" w:hAnsi="Arial" w:cs="Arial"/>
          <w:b/>
          <w:snapToGrid w:val="0"/>
          <w:sz w:val="24"/>
        </w:rPr>
        <w:t>6</w:t>
      </w:r>
    </w:p>
    <w:p w:rsidR="00452F27" w:rsidRPr="00AB30C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color w:val="FF000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85512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 xml:space="preserve"> </w:t>
      </w:r>
      <w:r w:rsidR="00452F27" w:rsidRPr="00C36D93">
        <w:rPr>
          <w:rFonts w:ascii="Arial" w:hAnsi="Arial" w:cs="Arial"/>
          <w:snapToGrid w:val="0"/>
          <w:sz w:val="24"/>
        </w:rPr>
        <w:t>è stata dichiarata immediatamente eseguibile il giorno</w:t>
      </w:r>
      <w:r w:rsidR="0094145E" w:rsidRPr="00C36D93">
        <w:rPr>
          <w:rFonts w:ascii="Arial" w:hAnsi="Arial" w:cs="Arial"/>
          <w:snapToGrid w:val="0"/>
          <w:sz w:val="24"/>
        </w:rPr>
        <w:t xml:space="preserve"> </w:t>
      </w:r>
      <w:r w:rsidR="00FA1536" w:rsidRPr="00704F23">
        <w:rPr>
          <w:rFonts w:ascii="Arial" w:hAnsi="Arial" w:cs="Arial"/>
          <w:b/>
          <w:snapToGrid w:val="0"/>
          <w:sz w:val="24"/>
        </w:rPr>
        <w:t>07/04/201</w:t>
      </w:r>
      <w:r w:rsidR="00704F23" w:rsidRPr="00704F23">
        <w:rPr>
          <w:rFonts w:ascii="Arial" w:hAnsi="Arial" w:cs="Arial"/>
          <w:b/>
          <w:snapToGrid w:val="0"/>
          <w:sz w:val="24"/>
        </w:rPr>
        <w:t>6</w:t>
      </w:r>
      <w:r w:rsidR="0094145E" w:rsidRPr="00C36D93">
        <w:rPr>
          <w:rFonts w:ascii="Arial" w:hAnsi="Arial" w:cs="Arial"/>
          <w:snapToGrid w:val="0"/>
          <w:sz w:val="24"/>
        </w:rPr>
        <w:t xml:space="preserve"> </w:t>
      </w:r>
    </w:p>
    <w:p w:rsidR="00452F27" w:rsidRPr="00C36D93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C36D93">
        <w:rPr>
          <w:rFonts w:ascii="Arial" w:hAnsi="Arial" w:cs="Arial"/>
          <w:snapToGrid w:val="0"/>
          <w:sz w:val="24"/>
        </w:rPr>
        <w:t>(</w:t>
      </w:r>
      <w:r w:rsidR="00452F27" w:rsidRPr="00C36D93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C36D93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C36D93">
        <w:rPr>
          <w:rFonts w:ascii="Arial" w:hAnsi="Arial" w:cs="Arial"/>
          <w:snapToGrid w:val="0"/>
          <w:sz w:val="24"/>
        </w:rPr>
        <w:t xml:space="preserve"> 267/2000); </w:t>
      </w:r>
    </w:p>
    <w:p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>consecutivi dalla pubblicazione (art.134, co.3 D.Lgs.267/2000).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Bisegna,                                          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</w:t>
      </w:r>
      <w:r w:rsidR="0085512F">
        <w:rPr>
          <w:rFonts w:ascii="Arial" w:hAnsi="Arial" w:cs="Arial"/>
          <w:snapToGrid w:val="0"/>
          <w:sz w:val="24"/>
        </w:rPr>
        <w:t>F.to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RGOLARITA’ TECNICA.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bookmarkStart w:id="4" w:name="Elenco5"/>
      <w:r w:rsidR="0085512F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 w:rsidR="0085512F">
        <w:rPr>
          <w:rFonts w:ascii="Arial" w:hAnsi="Arial" w:cs="Arial"/>
          <w:snapToGrid w:val="0"/>
          <w:sz w:val="24"/>
        </w:rPr>
        <w:instrText xml:space="preserve"> FORMDROPDOWN </w:instrText>
      </w:r>
      <w:r w:rsidR="0085512F">
        <w:rPr>
          <w:rFonts w:ascii="Arial" w:hAnsi="Arial" w:cs="Arial"/>
          <w:snapToGrid w:val="0"/>
          <w:sz w:val="24"/>
        </w:rPr>
      </w:r>
      <w:r w:rsidR="0085512F">
        <w:rPr>
          <w:rFonts w:ascii="Arial" w:hAnsi="Arial" w:cs="Arial"/>
          <w:snapToGrid w:val="0"/>
          <w:sz w:val="24"/>
        </w:rPr>
        <w:fldChar w:fldCharType="end"/>
      </w:r>
      <w:bookmarkEnd w:id="4"/>
    </w:p>
    <w:p w:rsidR="00452F27" w:rsidRPr="006663A8" w:rsidRDefault="00452F27" w:rsidP="00452F27">
      <w:pPr>
        <w:tabs>
          <w:tab w:val="left" w:pos="453"/>
          <w:tab w:val="left" w:pos="6237"/>
        </w:tabs>
        <w:ind w:left="360"/>
        <w:rPr>
          <w:rFonts w:ascii="Arial" w:hAnsi="Arial" w:cs="Arial"/>
          <w:sz w:val="24"/>
        </w:rPr>
      </w:pPr>
    </w:p>
    <w:p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:rsidR="00452F27" w:rsidRPr="006663A8" w:rsidRDefault="0085512F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F.to IL RESPONSABILE DEL SERVIZIO "/>
              <w:listEntry w:val="IL RESPONSABILE DEL SERVIZIO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>
        <w:rPr>
          <w:rFonts w:ascii="Arial" w:hAnsi="Arial" w:cs="Arial"/>
          <w:snapToGrid w:val="0"/>
          <w:sz w:val="24"/>
        </w:rPr>
      </w:r>
      <w:r>
        <w:rPr>
          <w:rFonts w:ascii="Arial" w:hAnsi="Arial" w:cs="Arial"/>
          <w:snapToGrid w:val="0"/>
          <w:sz w:val="24"/>
        </w:rPr>
        <w:fldChar w:fldCharType="end"/>
      </w:r>
    </w:p>
    <w:p w:rsidR="00452F27" w:rsidRPr="006663A8" w:rsidRDefault="00452F27" w:rsidP="00452F27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:rsidR="009C6F1E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E’ COPIA CONFORME ALL’ORIGINALE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p w:rsidR="0085512F" w:rsidRPr="0085512F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85512F">
        <w:rPr>
          <w:rFonts w:ascii="Arial" w:hAnsi="Arial" w:cs="Arial"/>
          <w:b/>
          <w:snapToGrid w:val="0"/>
          <w:sz w:val="24"/>
        </w:rPr>
        <w:t xml:space="preserve">Bisegna, </w:t>
      </w:r>
      <w:r w:rsidR="00704F23">
        <w:rPr>
          <w:rFonts w:ascii="Arial" w:hAnsi="Arial" w:cs="Arial"/>
          <w:b/>
          <w:snapToGrid w:val="0"/>
          <w:sz w:val="24"/>
        </w:rPr>
        <w:t>12</w:t>
      </w:r>
      <w:r w:rsidRPr="0085512F">
        <w:rPr>
          <w:rFonts w:ascii="Arial" w:hAnsi="Arial" w:cs="Arial"/>
          <w:b/>
          <w:snapToGrid w:val="0"/>
          <w:sz w:val="24"/>
        </w:rPr>
        <w:t>/0</w:t>
      </w:r>
      <w:r w:rsidR="00704F23">
        <w:rPr>
          <w:rFonts w:ascii="Arial" w:hAnsi="Arial" w:cs="Arial"/>
          <w:b/>
          <w:snapToGrid w:val="0"/>
          <w:sz w:val="24"/>
        </w:rPr>
        <w:t>5</w:t>
      </w:r>
      <w:r w:rsidRPr="0085512F">
        <w:rPr>
          <w:rFonts w:ascii="Arial" w:hAnsi="Arial" w:cs="Arial"/>
          <w:b/>
          <w:snapToGrid w:val="0"/>
          <w:sz w:val="24"/>
        </w:rPr>
        <w:t xml:space="preserve">/2016                                           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:rsidR="0085512F" w:rsidRPr="006663A8" w:rsidRDefault="0085512F" w:rsidP="0085512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 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:rsidR="0085512F" w:rsidRDefault="0085512F" w:rsidP="009C6F1E">
      <w:pPr>
        <w:tabs>
          <w:tab w:val="left" w:pos="453"/>
          <w:tab w:val="left" w:pos="6237"/>
        </w:tabs>
        <w:rPr>
          <w:rFonts w:ascii="Arial" w:hAnsi="Arial" w:cs="Arial"/>
          <w:szCs w:val="24"/>
        </w:rPr>
      </w:pPr>
    </w:p>
    <w:sectPr w:rsidR="0085512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6499E"/>
    <w:multiLevelType w:val="hybridMultilevel"/>
    <w:tmpl w:val="AFCEA8A3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5">
    <w:nsid w:val="080A2B33"/>
    <w:multiLevelType w:val="singleLevel"/>
    <w:tmpl w:val="E4D20E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C7C98"/>
    <w:multiLevelType w:val="hybridMultilevel"/>
    <w:tmpl w:val="9FACF466"/>
    <w:lvl w:ilvl="0" w:tplc="4514766C">
      <w:start w:val="690"/>
      <w:numFmt w:val="decimal"/>
      <w:lvlText w:val="%1."/>
      <w:lvlJc w:val="left"/>
      <w:pPr>
        <w:ind w:left="347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2" w:hanging="360"/>
      </w:pPr>
    </w:lvl>
    <w:lvl w:ilvl="2" w:tplc="0410001B">
      <w:start w:val="1"/>
      <w:numFmt w:val="lowerRoman"/>
      <w:lvlText w:val="%3."/>
      <w:lvlJc w:val="right"/>
      <w:pPr>
        <w:ind w:left="1772" w:hanging="180"/>
      </w:pPr>
    </w:lvl>
    <w:lvl w:ilvl="3" w:tplc="0410000F">
      <w:start w:val="1"/>
      <w:numFmt w:val="decimal"/>
      <w:lvlText w:val="%4."/>
      <w:lvlJc w:val="left"/>
      <w:pPr>
        <w:ind w:left="2492" w:hanging="360"/>
      </w:pPr>
    </w:lvl>
    <w:lvl w:ilvl="4" w:tplc="04100019">
      <w:start w:val="1"/>
      <w:numFmt w:val="lowerLetter"/>
      <w:lvlText w:val="%5."/>
      <w:lvlJc w:val="left"/>
      <w:pPr>
        <w:ind w:left="3212" w:hanging="360"/>
      </w:pPr>
    </w:lvl>
    <w:lvl w:ilvl="5" w:tplc="0410001B">
      <w:start w:val="1"/>
      <w:numFmt w:val="lowerRoman"/>
      <w:lvlText w:val="%6."/>
      <w:lvlJc w:val="right"/>
      <w:pPr>
        <w:ind w:left="3932" w:hanging="180"/>
      </w:pPr>
    </w:lvl>
    <w:lvl w:ilvl="6" w:tplc="0410000F">
      <w:start w:val="1"/>
      <w:numFmt w:val="decimal"/>
      <w:lvlText w:val="%7."/>
      <w:lvlJc w:val="left"/>
      <w:pPr>
        <w:ind w:left="4652" w:hanging="360"/>
      </w:pPr>
    </w:lvl>
    <w:lvl w:ilvl="7" w:tplc="04100019">
      <w:start w:val="1"/>
      <w:numFmt w:val="lowerLetter"/>
      <w:lvlText w:val="%8."/>
      <w:lvlJc w:val="left"/>
      <w:pPr>
        <w:ind w:left="5372" w:hanging="360"/>
      </w:pPr>
    </w:lvl>
    <w:lvl w:ilvl="8" w:tplc="0410001B">
      <w:start w:val="1"/>
      <w:numFmt w:val="lowerRoman"/>
      <w:lvlText w:val="%9."/>
      <w:lvlJc w:val="right"/>
      <w:pPr>
        <w:ind w:left="6092" w:hanging="180"/>
      </w:pPr>
    </w:lvl>
  </w:abstractNum>
  <w:abstractNum w:abstractNumId="8">
    <w:nsid w:val="162A038D"/>
    <w:multiLevelType w:val="hybridMultilevel"/>
    <w:tmpl w:val="0E36AB16"/>
    <w:lvl w:ilvl="0" w:tplc="F38281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828BA"/>
    <w:multiLevelType w:val="hybridMultilevel"/>
    <w:tmpl w:val="6CE624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637E8"/>
    <w:multiLevelType w:val="hybridMultilevel"/>
    <w:tmpl w:val="C61843A0"/>
    <w:lvl w:ilvl="0" w:tplc="726ADED2">
      <w:start w:val="57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A5C3B"/>
    <w:multiLevelType w:val="hybridMultilevel"/>
    <w:tmpl w:val="2DC2BC16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71E"/>
    <w:multiLevelType w:val="hybridMultilevel"/>
    <w:tmpl w:val="DD7EE348"/>
    <w:lvl w:ilvl="0" w:tplc="73AAE348">
      <w:start w:val="68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2AC6E97D"/>
    <w:multiLevelType w:val="hybridMultilevel"/>
    <w:tmpl w:val="50F986C0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BB866D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E56664F"/>
    <w:multiLevelType w:val="hybridMultilevel"/>
    <w:tmpl w:val="1DA0D3D4"/>
    <w:lvl w:ilvl="0" w:tplc="D1E61AD0">
      <w:start w:val="703"/>
      <w:numFmt w:val="bullet"/>
      <w:lvlText w:val="-"/>
      <w:lvlJc w:val="left"/>
      <w:pPr>
        <w:ind w:left="708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9">
    <w:nsid w:val="38C053A3"/>
    <w:multiLevelType w:val="hybridMultilevel"/>
    <w:tmpl w:val="B87E3F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DC66C8"/>
    <w:multiLevelType w:val="hybridMultilevel"/>
    <w:tmpl w:val="08669FE0"/>
    <w:lvl w:ilvl="0" w:tplc="FDCE8770">
      <w:start w:val="3"/>
      <w:numFmt w:val="decimal"/>
      <w:lvlText w:val="%1"/>
      <w:lvlJc w:val="left"/>
      <w:pPr>
        <w:ind w:left="1068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351DA5"/>
    <w:multiLevelType w:val="hybridMultilevel"/>
    <w:tmpl w:val="06682B42"/>
    <w:lvl w:ilvl="0" w:tplc="FB327604">
      <w:start w:val="69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DE11327"/>
    <w:multiLevelType w:val="hybridMultilevel"/>
    <w:tmpl w:val="D0DC0E3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F35D5"/>
    <w:multiLevelType w:val="multilevel"/>
    <w:tmpl w:val="E508E26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5">
    <w:nsid w:val="44A530A8"/>
    <w:multiLevelType w:val="hybridMultilevel"/>
    <w:tmpl w:val="FF6EEE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B7EA84A">
      <w:start w:val="1"/>
      <w:numFmt w:val="bullet"/>
      <w:lvlText w:val=""/>
      <w:lvlJc w:val="left"/>
      <w:pPr>
        <w:tabs>
          <w:tab w:val="num" w:pos="1438"/>
        </w:tabs>
        <w:ind w:left="163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6FD2"/>
    <w:multiLevelType w:val="hybridMultilevel"/>
    <w:tmpl w:val="171859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1C543C8"/>
    <w:multiLevelType w:val="hybridMultilevel"/>
    <w:tmpl w:val="B622AD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4712B"/>
    <w:multiLevelType w:val="hybridMultilevel"/>
    <w:tmpl w:val="9E8CD996"/>
    <w:lvl w:ilvl="0" w:tplc="96C2F760">
      <w:start w:val="68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B6198"/>
    <w:multiLevelType w:val="hybridMultilevel"/>
    <w:tmpl w:val="C6D6965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B4435D"/>
    <w:multiLevelType w:val="hybridMultilevel"/>
    <w:tmpl w:val="FE1AD434"/>
    <w:lvl w:ilvl="0" w:tplc="F1701C72">
      <w:start w:val="676"/>
      <w:numFmt w:val="decimal"/>
      <w:lvlText w:val="%1."/>
      <w:lvlJc w:val="left"/>
      <w:pPr>
        <w:ind w:left="420" w:hanging="42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D785890"/>
    <w:multiLevelType w:val="hybridMultilevel"/>
    <w:tmpl w:val="6C8CBB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1027A3"/>
    <w:multiLevelType w:val="hybridMultilevel"/>
    <w:tmpl w:val="DF00B828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04304"/>
    <w:multiLevelType w:val="hybridMultilevel"/>
    <w:tmpl w:val="5C743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33"/>
  </w:num>
  <w:num w:numId="4">
    <w:abstractNumId w:val="22"/>
  </w:num>
  <w:num w:numId="5">
    <w:abstractNumId w:val="45"/>
  </w:num>
  <w:num w:numId="6">
    <w:abstractNumId w:val="12"/>
  </w:num>
  <w:num w:numId="7">
    <w:abstractNumId w:val="1"/>
  </w:num>
  <w:num w:numId="8">
    <w:abstractNumId w:val="36"/>
  </w:num>
  <w:num w:numId="9">
    <w:abstractNumId w:val="29"/>
  </w:num>
  <w:num w:numId="10">
    <w:abstractNumId w:val="14"/>
  </w:num>
  <w:num w:numId="11">
    <w:abstractNumId w:val="31"/>
  </w:num>
  <w:num w:numId="12">
    <w:abstractNumId w:val="42"/>
  </w:num>
  <w:num w:numId="13">
    <w:abstractNumId w:val="41"/>
  </w:num>
  <w:num w:numId="14">
    <w:abstractNumId w:val="39"/>
  </w:num>
  <w:num w:numId="15">
    <w:abstractNumId w:val="6"/>
  </w:num>
  <w:num w:numId="16">
    <w:abstractNumId w:val="27"/>
  </w:num>
  <w:num w:numId="17">
    <w:abstractNumId w:val="2"/>
  </w:num>
  <w:num w:numId="18">
    <w:abstractNumId w:val="3"/>
  </w:num>
  <w:num w:numId="19">
    <w:abstractNumId w:val="4"/>
  </w:num>
  <w:num w:numId="20">
    <w:abstractNumId w:val="43"/>
  </w:num>
  <w:num w:numId="21">
    <w:abstractNumId w:val="44"/>
  </w:num>
  <w:num w:numId="22">
    <w:abstractNumId w:val="16"/>
  </w:num>
  <w:num w:numId="23">
    <w:abstractNumId w:val="38"/>
  </w:num>
  <w:num w:numId="24">
    <w:abstractNumId w:val="8"/>
  </w:num>
  <w:num w:numId="25">
    <w:abstractNumId w:val="19"/>
  </w:num>
  <w:num w:numId="26">
    <w:abstractNumId w:val="23"/>
  </w:num>
  <w:num w:numId="27">
    <w:abstractNumId w:val="40"/>
  </w:num>
  <w:num w:numId="28">
    <w:abstractNumId w:val="9"/>
  </w:num>
  <w:num w:numId="29">
    <w:abstractNumId w:val="5"/>
  </w:num>
  <w:num w:numId="30">
    <w:abstractNumId w:val="17"/>
  </w:num>
  <w:num w:numId="31">
    <w:abstractNumId w:val="24"/>
  </w:num>
  <w:num w:numId="32">
    <w:abstractNumId w:val="15"/>
  </w:num>
  <w:num w:numId="33">
    <w:abstractNumId w:val="10"/>
  </w:num>
  <w:num w:numId="34">
    <w:abstractNumId w:val="35"/>
  </w:num>
  <w:num w:numId="35">
    <w:abstractNumId w:val="13"/>
  </w:num>
  <w:num w:numId="36">
    <w:abstractNumId w:val="21"/>
  </w:num>
  <w:num w:numId="37">
    <w:abstractNumId w:val="37"/>
  </w:num>
  <w:num w:numId="38">
    <w:abstractNumId w:val="34"/>
  </w:num>
  <w:num w:numId="39">
    <w:abstractNumId w:val="28"/>
  </w:num>
  <w:num w:numId="40">
    <w:abstractNumId w:val="11"/>
  </w:num>
  <w:num w:numId="41">
    <w:abstractNumId w:val="7"/>
  </w:num>
  <w:num w:numId="42">
    <w:abstractNumId w:val="0"/>
  </w:num>
  <w:num w:numId="43">
    <w:abstractNumId w:val="18"/>
  </w:num>
  <w:num w:numId="44">
    <w:abstractNumId w:val="20"/>
  </w:num>
  <w:num w:numId="45">
    <w:abstractNumId w:val="30"/>
  </w:num>
  <w:num w:numId="46">
    <w:abstractNumId w:val="46"/>
  </w:num>
  <w:num w:numId="47">
    <w:abstractNumId w:val="4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27"/>
    <w:rsid w:val="00002188"/>
    <w:rsid w:val="000406A6"/>
    <w:rsid w:val="00040FBC"/>
    <w:rsid w:val="00042D63"/>
    <w:rsid w:val="000452A6"/>
    <w:rsid w:val="00057816"/>
    <w:rsid w:val="000B3CDA"/>
    <w:rsid w:val="000E0037"/>
    <w:rsid w:val="000F52F3"/>
    <w:rsid w:val="00107FFC"/>
    <w:rsid w:val="00120369"/>
    <w:rsid w:val="00126F17"/>
    <w:rsid w:val="001306C0"/>
    <w:rsid w:val="001361C9"/>
    <w:rsid w:val="001559A3"/>
    <w:rsid w:val="00173A64"/>
    <w:rsid w:val="001B7E9D"/>
    <w:rsid w:val="001E1956"/>
    <w:rsid w:val="001E204B"/>
    <w:rsid w:val="001E3971"/>
    <w:rsid w:val="001F5E2B"/>
    <w:rsid w:val="002101E0"/>
    <w:rsid w:val="00212C8D"/>
    <w:rsid w:val="0022097C"/>
    <w:rsid w:val="00223E6D"/>
    <w:rsid w:val="00231D0B"/>
    <w:rsid w:val="00253246"/>
    <w:rsid w:val="002779A1"/>
    <w:rsid w:val="00285BC1"/>
    <w:rsid w:val="002B760D"/>
    <w:rsid w:val="002C636A"/>
    <w:rsid w:val="002D12A9"/>
    <w:rsid w:val="002F1F32"/>
    <w:rsid w:val="002F27A4"/>
    <w:rsid w:val="0030681C"/>
    <w:rsid w:val="00312DEF"/>
    <w:rsid w:val="003565EB"/>
    <w:rsid w:val="003A5366"/>
    <w:rsid w:val="003D6CED"/>
    <w:rsid w:val="003E40E8"/>
    <w:rsid w:val="003E67E9"/>
    <w:rsid w:val="003F1652"/>
    <w:rsid w:val="003F5F49"/>
    <w:rsid w:val="0041183A"/>
    <w:rsid w:val="004443EB"/>
    <w:rsid w:val="00452F27"/>
    <w:rsid w:val="0045407E"/>
    <w:rsid w:val="00467D8A"/>
    <w:rsid w:val="00475918"/>
    <w:rsid w:val="00487431"/>
    <w:rsid w:val="00495290"/>
    <w:rsid w:val="004A47C2"/>
    <w:rsid w:val="004A4A8A"/>
    <w:rsid w:val="004A6490"/>
    <w:rsid w:val="004B17DC"/>
    <w:rsid w:val="004D476F"/>
    <w:rsid w:val="004E2411"/>
    <w:rsid w:val="004F7994"/>
    <w:rsid w:val="00502D6A"/>
    <w:rsid w:val="00514033"/>
    <w:rsid w:val="005556F7"/>
    <w:rsid w:val="0057290C"/>
    <w:rsid w:val="00581C56"/>
    <w:rsid w:val="00584CE9"/>
    <w:rsid w:val="00596D52"/>
    <w:rsid w:val="005B43D8"/>
    <w:rsid w:val="005B661F"/>
    <w:rsid w:val="005C182B"/>
    <w:rsid w:val="005C1BC8"/>
    <w:rsid w:val="005D3EB0"/>
    <w:rsid w:val="005E008C"/>
    <w:rsid w:val="005E3487"/>
    <w:rsid w:val="00606AF3"/>
    <w:rsid w:val="00631D63"/>
    <w:rsid w:val="00635FB7"/>
    <w:rsid w:val="00666D37"/>
    <w:rsid w:val="006800F0"/>
    <w:rsid w:val="006C1CF7"/>
    <w:rsid w:val="006C465B"/>
    <w:rsid w:val="006D1426"/>
    <w:rsid w:val="006D46AB"/>
    <w:rsid w:val="00704F23"/>
    <w:rsid w:val="00737574"/>
    <w:rsid w:val="00771858"/>
    <w:rsid w:val="007901C4"/>
    <w:rsid w:val="007A4EE6"/>
    <w:rsid w:val="007B1F50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2725"/>
    <w:rsid w:val="008135DB"/>
    <w:rsid w:val="008151EE"/>
    <w:rsid w:val="00815780"/>
    <w:rsid w:val="00845465"/>
    <w:rsid w:val="0085512F"/>
    <w:rsid w:val="00855DBE"/>
    <w:rsid w:val="00860EDC"/>
    <w:rsid w:val="008741A0"/>
    <w:rsid w:val="00875A07"/>
    <w:rsid w:val="008B053B"/>
    <w:rsid w:val="008F333B"/>
    <w:rsid w:val="008F77F9"/>
    <w:rsid w:val="00900553"/>
    <w:rsid w:val="009061CE"/>
    <w:rsid w:val="009078F5"/>
    <w:rsid w:val="009238C8"/>
    <w:rsid w:val="00934694"/>
    <w:rsid w:val="00940487"/>
    <w:rsid w:val="0094145E"/>
    <w:rsid w:val="009435FD"/>
    <w:rsid w:val="00947778"/>
    <w:rsid w:val="00950DDF"/>
    <w:rsid w:val="009609EF"/>
    <w:rsid w:val="00964DEB"/>
    <w:rsid w:val="00964FBD"/>
    <w:rsid w:val="00972592"/>
    <w:rsid w:val="00976011"/>
    <w:rsid w:val="009A65BA"/>
    <w:rsid w:val="009C6F1E"/>
    <w:rsid w:val="009D299E"/>
    <w:rsid w:val="009D4E03"/>
    <w:rsid w:val="009E5B46"/>
    <w:rsid w:val="009E7A0F"/>
    <w:rsid w:val="009F154A"/>
    <w:rsid w:val="00A077CF"/>
    <w:rsid w:val="00A14FA3"/>
    <w:rsid w:val="00A15130"/>
    <w:rsid w:val="00A40EC8"/>
    <w:rsid w:val="00A664F1"/>
    <w:rsid w:val="00A85C83"/>
    <w:rsid w:val="00AA1AD1"/>
    <w:rsid w:val="00AB30C7"/>
    <w:rsid w:val="00AB5F39"/>
    <w:rsid w:val="00AD41E1"/>
    <w:rsid w:val="00AD45D4"/>
    <w:rsid w:val="00AD79B5"/>
    <w:rsid w:val="00AE3D92"/>
    <w:rsid w:val="00AF5347"/>
    <w:rsid w:val="00B03D0D"/>
    <w:rsid w:val="00B32FB4"/>
    <w:rsid w:val="00B462E0"/>
    <w:rsid w:val="00B54410"/>
    <w:rsid w:val="00B612A0"/>
    <w:rsid w:val="00B621AD"/>
    <w:rsid w:val="00B82C37"/>
    <w:rsid w:val="00B8373B"/>
    <w:rsid w:val="00BA3107"/>
    <w:rsid w:val="00BA4300"/>
    <w:rsid w:val="00BB0A1A"/>
    <w:rsid w:val="00BF54D5"/>
    <w:rsid w:val="00C25EDF"/>
    <w:rsid w:val="00C345F8"/>
    <w:rsid w:val="00C36D93"/>
    <w:rsid w:val="00C43371"/>
    <w:rsid w:val="00C533DE"/>
    <w:rsid w:val="00C63D34"/>
    <w:rsid w:val="00C654F0"/>
    <w:rsid w:val="00C83A89"/>
    <w:rsid w:val="00CA3594"/>
    <w:rsid w:val="00CD059B"/>
    <w:rsid w:val="00CD3792"/>
    <w:rsid w:val="00CF0D20"/>
    <w:rsid w:val="00CF14F7"/>
    <w:rsid w:val="00D0232C"/>
    <w:rsid w:val="00D031DA"/>
    <w:rsid w:val="00D04C38"/>
    <w:rsid w:val="00D110D1"/>
    <w:rsid w:val="00D26600"/>
    <w:rsid w:val="00D27E80"/>
    <w:rsid w:val="00D43A93"/>
    <w:rsid w:val="00D475D9"/>
    <w:rsid w:val="00D5344D"/>
    <w:rsid w:val="00D60EF8"/>
    <w:rsid w:val="00D85B80"/>
    <w:rsid w:val="00DB42D7"/>
    <w:rsid w:val="00DB432E"/>
    <w:rsid w:val="00DD3C52"/>
    <w:rsid w:val="00E039EF"/>
    <w:rsid w:val="00E05B2C"/>
    <w:rsid w:val="00E20F43"/>
    <w:rsid w:val="00E53883"/>
    <w:rsid w:val="00E5551E"/>
    <w:rsid w:val="00E6714D"/>
    <w:rsid w:val="00E729FC"/>
    <w:rsid w:val="00ED057F"/>
    <w:rsid w:val="00ED4FAB"/>
    <w:rsid w:val="00F165C3"/>
    <w:rsid w:val="00F21A37"/>
    <w:rsid w:val="00F37D72"/>
    <w:rsid w:val="00F57B50"/>
    <w:rsid w:val="00F66903"/>
    <w:rsid w:val="00F83F56"/>
    <w:rsid w:val="00FA1536"/>
    <w:rsid w:val="00FA6910"/>
    <w:rsid w:val="00FC5F25"/>
    <w:rsid w:val="00FD0277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12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12F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8157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link w:val="Titolo6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center"/>
      <w:outlineLvl w:val="5"/>
    </w:pPr>
    <w:rPr>
      <w:rFonts w:ascii="Tahoma" w:hAnsi="Tahom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8">
    <w:name w:val="heading 8"/>
    <w:basedOn w:val="Normale"/>
    <w:next w:val="Normale"/>
    <w:link w:val="Titolo8Carattere"/>
    <w:qFormat/>
    <w:rsid w:val="00815780"/>
    <w:pPr>
      <w:keepNext/>
      <w:widowControl w:val="0"/>
      <w:tabs>
        <w:tab w:val="left" w:pos="3402"/>
        <w:tab w:val="left" w:pos="4989"/>
        <w:tab w:val="left" w:pos="6350"/>
        <w:tab w:val="left" w:pos="6577"/>
      </w:tabs>
      <w:spacing w:line="360" w:lineRule="atLeast"/>
      <w:jc w:val="both"/>
      <w:outlineLvl w:val="7"/>
    </w:pPr>
    <w:rPr>
      <w:rFonts w:ascii="Tahoma" w:hAnsi="Tahoma"/>
      <w:b/>
      <w:bCs/>
      <w:snapToGrid w:val="0"/>
      <w:sz w:val="2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nhideWhenUsed/>
    <w:rsid w:val="003E40E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E40E8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unhideWhenUsed/>
    <w:rsid w:val="0030681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0681C"/>
    <w:rPr>
      <w:rFonts w:ascii="Times New Roman" w:eastAsia="Times New Roman" w:hAnsi="Times New Roman"/>
      <w:sz w:val="16"/>
      <w:szCs w:val="16"/>
    </w:rPr>
  </w:style>
  <w:style w:type="paragraph" w:customStyle="1" w:styleId="rtf1Normal">
    <w:name w:val="rtf1 Normal"/>
    <w:next w:val="Normale"/>
    <w:uiPriority w:val="99"/>
    <w:rsid w:val="00223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3">
    <w:name w:val="CM13"/>
    <w:basedOn w:val="Default"/>
    <w:next w:val="Default"/>
    <w:rsid w:val="002779A1"/>
    <w:pPr>
      <w:widowControl w:val="0"/>
      <w:spacing w:after="238"/>
    </w:pPr>
    <w:rPr>
      <w:rFonts w:ascii="Times New Roman" w:eastAsia="Calibri" w:hAnsi="Times New Roman" w:cs="Times New Roman"/>
      <w:color w:val="auto"/>
    </w:rPr>
  </w:style>
  <w:style w:type="paragraph" w:customStyle="1" w:styleId="rtf1Normale">
    <w:name w:val="rtf1 [Normale]"/>
    <w:rsid w:val="002779A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2779A1"/>
    <w:pPr>
      <w:widowControl w:val="0"/>
      <w:spacing w:after="363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2779A1"/>
    <w:pPr>
      <w:widowControl w:val="0"/>
      <w:spacing w:after="83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2779A1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779A1"/>
    <w:pPr>
      <w:widowControl w:val="0"/>
      <w:spacing w:line="26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2779A1"/>
    <w:pPr>
      <w:widowControl w:val="0"/>
      <w:spacing w:line="27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2779A1"/>
    <w:pPr>
      <w:widowControl w:val="0"/>
      <w:spacing w:after="48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2779A1"/>
    <w:pPr>
      <w:widowControl w:val="0"/>
      <w:spacing w:line="378" w:lineRule="atLeast"/>
    </w:pPr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815780"/>
    <w:rPr>
      <w:rFonts w:ascii="Arial" w:eastAsia="Times New Roman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15780"/>
    <w:rPr>
      <w:rFonts w:ascii="Tahoma" w:eastAsia="Times New Roman" w:hAnsi="Tahoma"/>
      <w:b/>
      <w:snapToGrid w:val="0"/>
      <w:sz w:val="22"/>
    </w:rPr>
  </w:style>
  <w:style w:type="character" w:customStyle="1" w:styleId="Titolo8Carattere">
    <w:name w:val="Titolo 8 Carattere"/>
    <w:basedOn w:val="Carpredefinitoparagrafo"/>
    <w:link w:val="Titolo8"/>
    <w:rsid w:val="00815780"/>
    <w:rPr>
      <w:rFonts w:ascii="Tahoma" w:eastAsia="Times New Roman" w:hAnsi="Tahoma"/>
      <w:b/>
      <w:bCs/>
      <w:snapToGrid w:val="0"/>
      <w:sz w:val="22"/>
    </w:rPr>
  </w:style>
  <w:style w:type="paragraph" w:customStyle="1" w:styleId="a0">
    <w:basedOn w:val="Normale"/>
    <w:next w:val="Corpotesto"/>
    <w:rsid w:val="00815780"/>
    <w:pPr>
      <w:widowControl w:val="0"/>
      <w:jc w:val="both"/>
    </w:pPr>
    <w:rPr>
      <w:rFonts w:ascii="Tahoma" w:hAnsi="Tahoma"/>
      <w:snapToGrid w:val="0"/>
    </w:rPr>
  </w:style>
  <w:style w:type="paragraph" w:customStyle="1" w:styleId="Corpodeltesto20">
    <w:name w:val="Corpo del testo (2)"/>
    <w:basedOn w:val="Normale"/>
    <w:link w:val="Corpodeltesto21"/>
    <w:rsid w:val="00815780"/>
    <w:pPr>
      <w:shd w:val="clear" w:color="auto" w:fill="FFFFFF"/>
      <w:spacing w:before="300" w:after="300" w:line="331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testazione3">
    <w:name w:val="Intestazione #3"/>
    <w:basedOn w:val="Normale"/>
    <w:link w:val="Intestazione30"/>
    <w:rsid w:val="00815780"/>
    <w:pPr>
      <w:shd w:val="clear" w:color="auto" w:fill="FFFFFF"/>
      <w:spacing w:before="420" w:after="420" w:line="0" w:lineRule="atLeast"/>
      <w:outlineLvl w:val="2"/>
    </w:pPr>
    <w:rPr>
      <w:sz w:val="27"/>
      <w:szCs w:val="27"/>
      <w:shd w:val="clear" w:color="auto" w:fill="FFFFFF"/>
      <w:lang w:val="x-none" w:eastAsia="x-none"/>
    </w:rPr>
  </w:style>
  <w:style w:type="character" w:styleId="Collegamentoipertestuale">
    <w:name w:val="Hyperlink"/>
    <w:rsid w:val="00815780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8157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15780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815780"/>
  </w:style>
  <w:style w:type="paragraph" w:styleId="Intestazione">
    <w:name w:val="header"/>
    <w:basedOn w:val="Normale"/>
    <w:link w:val="IntestazioneCarattere"/>
    <w:rsid w:val="008157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780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815780"/>
    <w:pPr>
      <w:ind w:left="708"/>
    </w:pPr>
    <w:rPr>
      <w:rFonts w:eastAsia="Calibri"/>
    </w:rPr>
  </w:style>
  <w:style w:type="paragraph" w:customStyle="1" w:styleId="provvr0">
    <w:name w:val="provv_r0"/>
    <w:basedOn w:val="Normale"/>
    <w:rsid w:val="00815780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linkneltesto">
    <w:name w:val="link_nel_testo"/>
    <w:rsid w:val="00815780"/>
    <w:rPr>
      <w:i/>
    </w:rPr>
  </w:style>
  <w:style w:type="character" w:customStyle="1" w:styleId="provvnumcomma">
    <w:name w:val="provv_numcomma"/>
    <w:rsid w:val="00815780"/>
    <w:rPr>
      <w:rFonts w:cs="Times New Roman"/>
    </w:rPr>
  </w:style>
  <w:style w:type="character" w:customStyle="1" w:styleId="Corpodeltesto21">
    <w:name w:val="Corpo del testo (2)_"/>
    <w:link w:val="Corpodeltesto20"/>
    <w:locked/>
    <w:rsid w:val="00815780"/>
    <w:rPr>
      <w:rFonts w:ascii="Times New Roman" w:eastAsia="Times New Roman" w:hAnsi="Times New Roman"/>
      <w:sz w:val="26"/>
      <w:szCs w:val="26"/>
      <w:shd w:val="clear" w:color="auto" w:fill="FFFFFF"/>
      <w:lang w:val="x-none" w:eastAsia="x-none"/>
    </w:rPr>
  </w:style>
  <w:style w:type="character" w:customStyle="1" w:styleId="Intestazione30">
    <w:name w:val="Intestazione #3_"/>
    <w:link w:val="Intestazione3"/>
    <w:locked/>
    <w:rsid w:val="00815780"/>
    <w:rPr>
      <w:rFonts w:ascii="Times New Roman" w:eastAsia="Times New Roman" w:hAnsi="Times New Roman"/>
      <w:sz w:val="27"/>
      <w:szCs w:val="27"/>
      <w:shd w:val="clear" w:color="auto" w:fill="FFFFFF"/>
      <w:lang w:val="x-none" w:eastAsia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7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A24D-3C8A-487C-98EE-72C4DF9D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LENOVO</cp:lastModifiedBy>
  <cp:revision>9</cp:revision>
  <cp:lastPrinted>2016-05-12T08:08:00Z</cp:lastPrinted>
  <dcterms:created xsi:type="dcterms:W3CDTF">2016-05-09T09:45:00Z</dcterms:created>
  <dcterms:modified xsi:type="dcterms:W3CDTF">2016-05-12T10:47:00Z</dcterms:modified>
</cp:coreProperties>
</file>